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E2" w:rsidRDefault="00216CE2" w:rsidP="00216CE2">
      <w:pPr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EEDEDB9" wp14:editId="48C5A288">
            <wp:extent cx="5512279" cy="69563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Border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6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E2" w:rsidRDefault="00216CE2" w:rsidP="00216CE2">
      <w:pPr>
        <w:rPr>
          <w:rFonts w:ascii="Book Antiqua" w:hAnsi="Book Antiqua"/>
          <w:sz w:val="32"/>
          <w:szCs w:val="32"/>
        </w:rPr>
      </w:pPr>
    </w:p>
    <w:p w:rsidR="00216CE2" w:rsidRDefault="00216CE2" w:rsidP="00216CE2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Dear Parents</w:t>
      </w:r>
      <w:r w:rsidR="00CD61AE">
        <w:rPr>
          <w:rFonts w:ascii="Book Antiqua" w:hAnsi="Book Antiqua"/>
          <w:sz w:val="32"/>
          <w:szCs w:val="32"/>
        </w:rPr>
        <w:t>/Guardians</w:t>
      </w:r>
      <w:r>
        <w:rPr>
          <w:rFonts w:ascii="Book Antiqua" w:hAnsi="Book Antiqua"/>
          <w:sz w:val="32"/>
          <w:szCs w:val="32"/>
        </w:rPr>
        <w:t>,</w:t>
      </w:r>
    </w:p>
    <w:p w:rsidR="00216CE2" w:rsidRDefault="00216CE2" w:rsidP="00216CE2">
      <w:pPr>
        <w:rPr>
          <w:rFonts w:ascii="Book Antiqua" w:hAnsi="Book Antiqua"/>
        </w:rPr>
      </w:pPr>
    </w:p>
    <w:p w:rsidR="005726FE" w:rsidRDefault="00216CE2" w:rsidP="00216CE2">
      <w:pPr>
        <w:ind w:firstLine="720"/>
        <w:jc w:val="center"/>
      </w:pPr>
      <w:r>
        <w:rPr>
          <w:rFonts w:ascii="Book Antiqua" w:hAnsi="Book Antiqua"/>
        </w:rPr>
        <w:t>I would like to take</w:t>
      </w:r>
      <w:r w:rsidR="005726FE">
        <w:rPr>
          <w:rFonts w:ascii="Book Antiqua" w:hAnsi="Book Antiqua"/>
        </w:rPr>
        <w:t xml:space="preserve"> a moment and introduce myself to all of you.  </w:t>
      </w:r>
      <w:r>
        <w:rPr>
          <w:rFonts w:ascii="Book Antiqua" w:hAnsi="Book Antiqua"/>
        </w:rPr>
        <w:t xml:space="preserve">My name is Vivian </w:t>
      </w:r>
      <w:proofErr w:type="spellStart"/>
      <w:r>
        <w:rPr>
          <w:rFonts w:ascii="Book Antiqua" w:hAnsi="Book Antiqua"/>
        </w:rPr>
        <w:t>Zarmakoupis</w:t>
      </w:r>
      <w:proofErr w:type="spellEnd"/>
      <w:r w:rsidR="005726FE">
        <w:rPr>
          <w:rFonts w:ascii="Book Antiqua" w:hAnsi="Book Antiqua"/>
        </w:rPr>
        <w:t xml:space="preserve"> and I will be the Computer Teacher for Grades 2-5, as well as team teaching</w:t>
      </w:r>
      <w:r w:rsidR="00CD61AE">
        <w:rPr>
          <w:rFonts w:ascii="Book Antiqua" w:hAnsi="Book Antiqua"/>
        </w:rPr>
        <w:t xml:space="preserve"> with Mrs. Bennett</w:t>
      </w:r>
      <w:r w:rsidR="005726FE">
        <w:t>’s Fifth Grade C</w:t>
      </w:r>
      <w:r w:rsidR="00CD61AE">
        <w:t>lassroom</w:t>
      </w:r>
      <w:r w:rsidR="005726FE">
        <w:t xml:space="preserve">. </w:t>
      </w:r>
    </w:p>
    <w:p w:rsidR="005726FE" w:rsidRDefault="00216CE2" w:rsidP="00216CE2">
      <w:pPr>
        <w:ind w:firstLine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726FE">
        <w:rPr>
          <w:rFonts w:ascii="Book Antiqua" w:hAnsi="Book Antiqua"/>
        </w:rPr>
        <w:t xml:space="preserve">I am an </w:t>
      </w:r>
      <w:r w:rsidR="00CD61AE">
        <w:rPr>
          <w:rFonts w:ascii="Book Antiqua" w:hAnsi="Book Antiqua"/>
        </w:rPr>
        <w:t>Oakland University graduate</w:t>
      </w:r>
      <w:r>
        <w:rPr>
          <w:rFonts w:ascii="Book Antiqua" w:hAnsi="Book Antiqua"/>
        </w:rPr>
        <w:t xml:space="preserve"> </w:t>
      </w:r>
      <w:r w:rsidR="00CD61AE">
        <w:rPr>
          <w:rFonts w:ascii="Book Antiqua" w:hAnsi="Book Antiqua"/>
        </w:rPr>
        <w:t>with a degree in Elementary Education</w:t>
      </w:r>
      <w:r w:rsidR="005726FE">
        <w:rPr>
          <w:rFonts w:ascii="Book Antiqua" w:hAnsi="Book Antiqua"/>
        </w:rPr>
        <w:t>, grades K-8</w:t>
      </w:r>
      <w:r w:rsidR="005726FE" w:rsidRPr="005726F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. </w:t>
      </w:r>
      <w:r w:rsidR="005726F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 have</w:t>
      </w:r>
      <w:r w:rsidR="00CD61AE">
        <w:rPr>
          <w:rFonts w:ascii="Book Antiqua" w:hAnsi="Book Antiqua"/>
        </w:rPr>
        <w:t xml:space="preserve"> experience working with new computer software and am excited to </w:t>
      </w:r>
      <w:r w:rsidR="005726FE">
        <w:rPr>
          <w:rFonts w:ascii="Book Antiqua" w:hAnsi="Book Antiqua"/>
        </w:rPr>
        <w:t xml:space="preserve">introduce and </w:t>
      </w:r>
      <w:r w:rsidR="00F92A20">
        <w:rPr>
          <w:rFonts w:ascii="Book Antiqua" w:hAnsi="Book Antiqua"/>
        </w:rPr>
        <w:t>teach them to</w:t>
      </w:r>
      <w:r w:rsidR="00CD61AE">
        <w:rPr>
          <w:rFonts w:ascii="Book Antiqua" w:hAnsi="Book Antiqua"/>
        </w:rPr>
        <w:t xml:space="preserve"> your child.</w:t>
      </w:r>
      <w:r>
        <w:rPr>
          <w:rFonts w:ascii="Book Antiqua" w:hAnsi="Book Antiqua"/>
        </w:rPr>
        <w:t xml:space="preserve"> My goal is to teach your child all they can learn in a warm comforting environment</w:t>
      </w:r>
      <w:r w:rsidR="005726FE">
        <w:rPr>
          <w:rFonts w:ascii="Book Antiqua" w:hAnsi="Book Antiqua"/>
        </w:rPr>
        <w:t>, both in the Computer Lab and the classroom</w:t>
      </w:r>
      <w:r>
        <w:rPr>
          <w:rFonts w:ascii="Book Antiqua" w:hAnsi="Book Antiqua"/>
        </w:rPr>
        <w:t xml:space="preserve">. </w:t>
      </w:r>
    </w:p>
    <w:p w:rsidR="00216CE2" w:rsidRDefault="00216CE2" w:rsidP="00216CE2">
      <w:pPr>
        <w:ind w:firstLine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I am excited to experience this educational journey wi</w:t>
      </w:r>
      <w:r w:rsidR="005726FE">
        <w:rPr>
          <w:rFonts w:ascii="Book Antiqua" w:hAnsi="Book Antiqua"/>
        </w:rPr>
        <w:t>th your child and at Mt. Clemens Montessori Academy</w:t>
      </w:r>
      <w:r>
        <w:rPr>
          <w:rFonts w:ascii="Book Antiqua" w:hAnsi="Book Antiqua"/>
        </w:rPr>
        <w:t>.</w:t>
      </w:r>
    </w:p>
    <w:p w:rsidR="005726FE" w:rsidRDefault="005726FE" w:rsidP="00216CE2">
      <w:pPr>
        <w:ind w:firstLine="720"/>
        <w:jc w:val="center"/>
        <w:rPr>
          <w:rFonts w:ascii="Book Antiqua" w:hAnsi="Book Antiqua"/>
        </w:rPr>
      </w:pPr>
    </w:p>
    <w:p w:rsidR="005726FE" w:rsidRDefault="005726FE" w:rsidP="00216CE2">
      <w:pPr>
        <w:ind w:firstLine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Looking forward to meeting you all soon.   </w:t>
      </w:r>
    </w:p>
    <w:p w:rsidR="00F92A20" w:rsidRDefault="00216CE2" w:rsidP="00F92A2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If you have any questions, comments, or concerns please feel free to email me at</w:t>
      </w:r>
    </w:p>
    <w:p w:rsidR="00216CE2" w:rsidRPr="00F92A20" w:rsidRDefault="00DF459A" w:rsidP="00F92A20">
      <w:pPr>
        <w:jc w:val="center"/>
        <w:rPr>
          <w:rFonts w:ascii="Book Antiqua" w:hAnsi="Book Antiqua"/>
        </w:rPr>
      </w:pPr>
      <w:hyperlink r:id="rId5" w:tgtFrame="_blank" w:history="1">
        <w:r w:rsidR="00F92A20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zarmakoupis@mtclemensmontessori.com</w:t>
        </w:r>
      </w:hyperlink>
    </w:p>
    <w:p w:rsidR="00F92A20" w:rsidRDefault="00F92A20" w:rsidP="00F92A20"/>
    <w:p w:rsidR="00F92A20" w:rsidRDefault="00F92A20" w:rsidP="00F92A20">
      <w:pPr>
        <w:ind w:left="1440" w:firstLine="720"/>
        <w:jc w:val="center"/>
        <w:rPr>
          <w:rFonts w:ascii="Book Antiqua" w:hAnsi="Book Antiqua"/>
          <w:b/>
          <w:color w:val="1F4E79" w:themeColor="accent1" w:themeShade="80"/>
        </w:rPr>
      </w:pPr>
    </w:p>
    <w:p w:rsidR="00216CE2" w:rsidRDefault="00216CE2" w:rsidP="00216CE2">
      <w:pPr>
        <w:rPr>
          <w:rFonts w:ascii="Book Antiqua" w:hAnsi="Book Antiqua"/>
          <w:b/>
          <w:color w:val="1F4E79" w:themeColor="accent1" w:themeShade="80"/>
        </w:rPr>
      </w:pPr>
      <w:r w:rsidRPr="00216CE2">
        <w:rPr>
          <w:rFonts w:ascii="Book Antiqua" w:hAnsi="Book Antiqua"/>
          <w:b/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E857" wp14:editId="6FC12B4B">
                <wp:simplePos x="0" y="0"/>
                <wp:positionH relativeFrom="column">
                  <wp:posOffset>1418913</wp:posOffset>
                </wp:positionH>
                <wp:positionV relativeFrom="paragraph">
                  <wp:posOffset>516374</wp:posOffset>
                </wp:positionV>
                <wp:extent cx="4304581" cy="871220"/>
                <wp:effectExtent l="0" t="0" r="127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581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CE2" w:rsidRPr="00216CE2" w:rsidRDefault="00216CE2" w:rsidP="00216CE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F4E79" w:themeColor="accent1" w:themeShade="80"/>
                              </w:rPr>
                            </w:pPr>
                            <w:r w:rsidRPr="00216CE2">
                              <w:rPr>
                                <w:rFonts w:ascii="Book Antiqua" w:hAnsi="Book Antiqua"/>
                                <w:b/>
                                <w:color w:val="1F4E79" w:themeColor="accent1" w:themeShade="80"/>
                              </w:rPr>
                              <w:t xml:space="preserve">“The more that you read, the more things you will know. The more that you learn, the more places you'll go.” </w:t>
                            </w:r>
                            <w:r w:rsidRPr="00216CE2">
                              <w:rPr>
                                <w:rFonts w:ascii="Book Antiqua" w:hAnsi="Book Antiqua"/>
                                <w:b/>
                                <w:color w:val="1F4E79" w:themeColor="accent1" w:themeShade="80"/>
                              </w:rPr>
                              <w:br/>
                              <w:t xml:space="preserve">― </w:t>
                            </w:r>
                            <w:hyperlink r:id="rId6" w:history="1">
                              <w:r w:rsidRPr="00216CE2">
                                <w:rPr>
                                  <w:rStyle w:val="Hyperlink"/>
                                  <w:rFonts w:ascii="Book Antiqua" w:hAnsi="Book Antiqua"/>
                                  <w:b/>
                                  <w:color w:val="1F4E79" w:themeColor="accent1" w:themeShade="80"/>
                                  <w:u w:val="none"/>
                                </w:rPr>
                                <w:t>Dr. Seuss</w:t>
                              </w:r>
                            </w:hyperlink>
                          </w:p>
                          <w:p w:rsidR="00216CE2" w:rsidRDefault="00216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E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40.65pt;width:338.9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" stroked="f">
                <v:textbox>
                  <w:txbxContent>
                    <w:p w:rsidR="00216CE2" w:rsidRPr="00216CE2" w:rsidRDefault="00216CE2" w:rsidP="00216CE2">
                      <w:pPr>
                        <w:jc w:val="center"/>
                        <w:rPr>
                          <w:rFonts w:ascii="Book Antiqua" w:hAnsi="Book Antiqua"/>
                          <w:b/>
                          <w:color w:val="1F4E79" w:themeColor="accent1" w:themeShade="80"/>
                        </w:rPr>
                      </w:pPr>
                      <w:r w:rsidRPr="00216CE2">
                        <w:rPr>
                          <w:rFonts w:ascii="Book Antiqua" w:hAnsi="Book Antiqua"/>
                          <w:b/>
                          <w:color w:val="1F4E79" w:themeColor="accent1" w:themeShade="80"/>
                        </w:rPr>
                        <w:t xml:space="preserve">“The more that you read, the more things you will know. The more that you learn, the more places you'll go.” </w:t>
                      </w:r>
                      <w:r w:rsidRPr="00216CE2">
                        <w:rPr>
                          <w:rFonts w:ascii="Book Antiqua" w:hAnsi="Book Antiqua"/>
                          <w:b/>
                          <w:color w:val="1F4E79" w:themeColor="accent1" w:themeShade="80"/>
                        </w:rPr>
                        <w:br/>
                        <w:t xml:space="preserve">― </w:t>
                      </w:r>
                      <w:hyperlink r:id="rId7" w:history="1">
                        <w:r w:rsidRPr="00216CE2">
                          <w:rPr>
                            <w:rStyle w:val="Hyperlink"/>
                            <w:rFonts w:ascii="Book Antiqua" w:hAnsi="Book Antiqua"/>
                            <w:b/>
                            <w:color w:val="1F4E79" w:themeColor="accent1" w:themeShade="80"/>
                            <w:u w:val="none"/>
                          </w:rPr>
                          <w:t>Dr. Seuss</w:t>
                        </w:r>
                      </w:hyperlink>
                    </w:p>
                    <w:p w:rsidR="00216CE2" w:rsidRDefault="00216CE2"/>
                  </w:txbxContent>
                </v:textbox>
              </v:shape>
            </w:pict>
          </mc:Fallback>
        </mc:AlternateContent>
      </w:r>
      <w:r w:rsidR="00975CC0">
        <w:rPr>
          <w:rFonts w:ascii="Book Antiqua" w:hAnsi="Book Antiqua"/>
          <w:b/>
          <w:color w:val="1F4E79" w:themeColor="accent1" w:themeShade="80"/>
        </w:rPr>
        <w:t xml:space="preserve">        </w:t>
      </w:r>
      <w:r>
        <w:rPr>
          <w:rFonts w:ascii="Book Antiqua" w:hAnsi="Book Antiqua"/>
          <w:noProof/>
          <w:lang w:eastAsia="en-US"/>
        </w:rPr>
        <w:drawing>
          <wp:inline distT="0" distB="0" distL="0" distR="0" wp14:anchorId="60A6C658" wp14:editId="7913FF99">
            <wp:extent cx="486033" cy="95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seu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13" cy="98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20" w:rsidRDefault="00F92A20" w:rsidP="00216CE2">
      <w:pPr>
        <w:rPr>
          <w:rFonts w:ascii="Book Antiqua" w:hAnsi="Book Antiqua"/>
          <w:b/>
          <w:color w:val="1F4E79" w:themeColor="accent1" w:themeShade="80"/>
        </w:rPr>
      </w:pPr>
    </w:p>
    <w:p w:rsidR="00F92A20" w:rsidRDefault="00F92A20" w:rsidP="00216CE2">
      <w:pPr>
        <w:rPr>
          <w:rFonts w:ascii="Book Antiqua" w:hAnsi="Book Antiqua"/>
          <w:b/>
          <w:color w:val="1F4E79" w:themeColor="accent1" w:themeShade="80"/>
        </w:rPr>
      </w:pPr>
    </w:p>
    <w:p w:rsidR="00216CE2" w:rsidRDefault="00216CE2" w:rsidP="00216CE2">
      <w:pPr>
        <w:rPr>
          <w:rFonts w:ascii="Book Antiqua" w:hAnsi="Book Antiqua"/>
        </w:rPr>
      </w:pPr>
    </w:p>
    <w:p w:rsidR="00F92A20" w:rsidRDefault="00F92A20" w:rsidP="00216CE2">
      <w:pPr>
        <w:rPr>
          <w:rFonts w:ascii="Book Antiqua" w:hAnsi="Book Antiqua"/>
        </w:rPr>
      </w:pPr>
    </w:p>
    <w:p w:rsidR="00216CE2" w:rsidRDefault="00216CE2" w:rsidP="00216CE2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:rsidR="00F92A20" w:rsidRDefault="00216CE2" w:rsidP="00216CE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Vivian </w:t>
      </w:r>
      <w:proofErr w:type="spellStart"/>
      <w:r>
        <w:rPr>
          <w:rFonts w:ascii="Book Antiqua" w:hAnsi="Book Antiqua"/>
        </w:rPr>
        <w:t>Zarmakoupis</w:t>
      </w:r>
      <w:proofErr w:type="spellEnd"/>
    </w:p>
    <w:p w:rsidR="00F92A20" w:rsidRDefault="00F92A20" w:rsidP="00216CE2">
      <w:pPr>
        <w:rPr>
          <w:rFonts w:ascii="Book Antiqua" w:hAnsi="Book Antiqua"/>
        </w:rPr>
      </w:pPr>
    </w:p>
    <w:p w:rsidR="00975CC0" w:rsidRDefault="00975CC0" w:rsidP="00216CE2">
      <w:pPr>
        <w:rPr>
          <w:rFonts w:ascii="Book Antiqua" w:hAnsi="Book Antiqua"/>
        </w:rPr>
      </w:pPr>
    </w:p>
    <w:p w:rsidR="00975CC0" w:rsidRDefault="00975CC0" w:rsidP="00216CE2">
      <w:pPr>
        <w:rPr>
          <w:rFonts w:ascii="Book Antiqua" w:hAnsi="Book Antiqua"/>
        </w:rPr>
      </w:pPr>
    </w:p>
    <w:p w:rsidR="00975CC0" w:rsidRDefault="00975CC0" w:rsidP="00216CE2">
      <w:pPr>
        <w:rPr>
          <w:rFonts w:ascii="Book Antiqua" w:hAnsi="Book Antiqua"/>
        </w:rPr>
      </w:pPr>
    </w:p>
    <w:p w:rsidR="006D4781" w:rsidRDefault="00975CC0">
      <w:r>
        <w:rPr>
          <w:rFonts w:ascii="Book Antiqua" w:hAnsi="Book Antiqua"/>
          <w:noProof/>
          <w:sz w:val="32"/>
          <w:szCs w:val="32"/>
          <w:lang w:eastAsia="en-US"/>
        </w:rPr>
        <w:drawing>
          <wp:inline distT="0" distB="0" distL="0" distR="0" wp14:anchorId="0B871CC5" wp14:editId="59676B56">
            <wp:extent cx="5512279" cy="69563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Border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6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E2"/>
    <w:rsid w:val="00216CE2"/>
    <w:rsid w:val="005726FE"/>
    <w:rsid w:val="006D4781"/>
    <w:rsid w:val="006F33B6"/>
    <w:rsid w:val="00975CC0"/>
    <w:rsid w:val="00CD61AE"/>
    <w:rsid w:val="00DF459A"/>
    <w:rsid w:val="00F15DA2"/>
    <w:rsid w:val="00F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90FB7E-DB87-46A0-A1EA-D0A50D1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E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C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E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author/show/61105.Dr_Seu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show/61105.Dr_Seuss" TargetMode="External"/><Relationship Id="rId5" Type="http://schemas.openxmlformats.org/officeDocument/2006/relationships/hyperlink" Target="mailto:zarmakoupis@mtclemensmontessor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Athena Zarmakoupis</cp:lastModifiedBy>
  <cp:revision>2</cp:revision>
  <dcterms:created xsi:type="dcterms:W3CDTF">2014-10-13T23:41:00Z</dcterms:created>
  <dcterms:modified xsi:type="dcterms:W3CDTF">2014-10-13T23:41:00Z</dcterms:modified>
</cp:coreProperties>
</file>